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E8E" w:rsidRDefault="007E4E8E" w:rsidP="007E4E8E">
      <w:pPr>
        <w:jc w:val="center"/>
        <w:rPr>
          <w:b/>
          <w:sz w:val="32"/>
          <w:szCs w:val="32"/>
          <w:lang w:val="en-GB"/>
        </w:rPr>
      </w:pPr>
      <w:r w:rsidRPr="00F31697">
        <w:rPr>
          <w:b/>
          <w:color w:val="FF0000"/>
          <w:sz w:val="32"/>
          <w:szCs w:val="32"/>
          <w:u w:val="single"/>
          <w:lang w:val="en-GB"/>
        </w:rPr>
        <w:t>Course instructor</w:t>
      </w:r>
      <w:r>
        <w:rPr>
          <w:b/>
          <w:sz w:val="32"/>
          <w:szCs w:val="32"/>
          <w:lang w:val="en-GB"/>
        </w:rPr>
        <w:t>:</w:t>
      </w:r>
    </w:p>
    <w:p w:rsidR="007E4E8E" w:rsidRDefault="007E4E8E" w:rsidP="007E4E8E">
      <w:pPr>
        <w:rPr>
          <w:lang w:val="en-GB"/>
        </w:rPr>
      </w:pPr>
    </w:p>
    <w:p w:rsidR="007E4E8E" w:rsidRDefault="007E4E8E" w:rsidP="007E4E8E">
      <w:pPr>
        <w:tabs>
          <w:tab w:val="left" w:pos="707"/>
        </w:tabs>
        <w:rPr>
          <w:sz w:val="28"/>
          <w:lang w:val="en-GB"/>
        </w:rPr>
      </w:pPr>
    </w:p>
    <w:p w:rsidR="007E4E8E" w:rsidRDefault="007E4E8E" w:rsidP="007E4E8E">
      <w:pPr>
        <w:rPr>
          <w:b/>
          <w:sz w:val="28"/>
          <w:szCs w:val="28"/>
          <w:lang w:val="en-GB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59264" behindDoc="0" locked="0" layoutInCell="1" allowOverlap="1" wp14:anchorId="4353CE84" wp14:editId="012672B4">
            <wp:simplePos x="0" y="0"/>
            <wp:positionH relativeFrom="column">
              <wp:posOffset>3810</wp:posOffset>
            </wp:positionH>
            <wp:positionV relativeFrom="paragraph">
              <wp:posOffset>5080</wp:posOffset>
            </wp:positionV>
            <wp:extent cx="1532255" cy="2057400"/>
            <wp:effectExtent l="19050" t="19050" r="10795" b="19050"/>
            <wp:wrapTight wrapText="bothSides">
              <wp:wrapPolygon edited="0">
                <wp:start x="-269" y="-200"/>
                <wp:lineTo x="-269" y="21600"/>
                <wp:lineTo x="21484" y="21600"/>
                <wp:lineTo x="21484" y="-200"/>
                <wp:lineTo x="-269" y="-200"/>
              </wp:wrapPolygon>
            </wp:wrapTight>
            <wp:docPr id="2" name="Obrázek 2" descr="Martina Jezko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rtina Jezkov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2255" cy="2057400"/>
                    </a:xfrm>
                    <a:prstGeom prst="rect">
                      <a:avLst/>
                    </a:prstGeom>
                    <a:noFill/>
                    <a:ln w="15875">
                      <a:solidFill>
                        <a:srgbClr val="8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8"/>
          <w:szCs w:val="28"/>
          <w:lang w:val="en-GB"/>
        </w:rPr>
        <w:t xml:space="preserve">Martina </w:t>
      </w:r>
      <w:proofErr w:type="spellStart"/>
      <w:r>
        <w:rPr>
          <w:b/>
          <w:sz w:val="28"/>
          <w:szCs w:val="28"/>
          <w:lang w:val="en-GB"/>
        </w:rPr>
        <w:t>Ježková</w:t>
      </w:r>
      <w:proofErr w:type="spellEnd"/>
      <w:r>
        <w:rPr>
          <w:b/>
          <w:sz w:val="28"/>
          <w:szCs w:val="28"/>
          <w:lang w:val="en-GB"/>
        </w:rPr>
        <w:t>, DPT</w:t>
      </w:r>
    </w:p>
    <w:p w:rsidR="007E4E8E" w:rsidRDefault="007E4E8E" w:rsidP="007E4E8E">
      <w:pPr>
        <w:pStyle w:val="Dosaenvzdln"/>
        <w:numPr>
          <w:ilvl w:val="0"/>
          <w:numId w:val="0"/>
        </w:numPr>
        <w:tabs>
          <w:tab w:val="left" w:pos="708"/>
        </w:tabs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 xml:space="preserve">Martina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Ježková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completed her Physiotherapy Master’s degree at the Faculty of Physical Education and Sport, Charles University, Prague in 2001. Since, she has been working as a physiotherapist at the Rehabilitation Clinic, University Hospital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Motol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in Prague both at the outpatient and inpatient departments. In 2002, she became an instructor in rehabilitation, teaching both physiotherapy and medical students at the 2</w:t>
      </w:r>
      <w:r>
        <w:rPr>
          <w:rFonts w:ascii="Times New Roman" w:hAnsi="Times New Roman"/>
          <w:sz w:val="24"/>
          <w:szCs w:val="24"/>
          <w:vertAlign w:val="superscript"/>
          <w:lang w:val="en-GB"/>
        </w:rPr>
        <w:t>nd</w:t>
      </w:r>
      <w:r>
        <w:rPr>
          <w:rFonts w:ascii="Times New Roman" w:hAnsi="Times New Roman"/>
          <w:sz w:val="24"/>
          <w:szCs w:val="24"/>
          <w:lang w:val="en-GB"/>
        </w:rPr>
        <w:t xml:space="preserve"> Faculty of Medicine, Charles University, </w:t>
      </w:r>
      <w:proofErr w:type="gramStart"/>
      <w:r>
        <w:rPr>
          <w:rFonts w:ascii="Times New Roman" w:hAnsi="Times New Roman"/>
          <w:sz w:val="24"/>
          <w:szCs w:val="24"/>
          <w:lang w:val="en-GB"/>
        </w:rPr>
        <w:t>Prague</w:t>
      </w:r>
      <w:proofErr w:type="gramEnd"/>
      <w:r>
        <w:rPr>
          <w:rFonts w:ascii="Times New Roman" w:hAnsi="Times New Roman"/>
          <w:sz w:val="24"/>
          <w:szCs w:val="24"/>
          <w:lang w:val="en-GB"/>
        </w:rPr>
        <w:t xml:space="preserve">. </w:t>
      </w:r>
    </w:p>
    <w:p w:rsidR="007E4E8E" w:rsidRDefault="007E4E8E" w:rsidP="007E4E8E">
      <w:pPr>
        <w:pStyle w:val="Dosaenvzdln"/>
        <w:numPr>
          <w:ilvl w:val="0"/>
          <w:numId w:val="0"/>
        </w:numPr>
        <w:tabs>
          <w:tab w:val="left" w:pos="708"/>
        </w:tabs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 xml:space="preserve">Specialized in the functional assessment and treatment of both adult and paediatric patients, she has completed numerous professional courses including the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Brügger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approach; functional assessment and treatment according to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Mojžíšová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;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Klapp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Crawling; and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kinesiotaping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. </w:t>
      </w:r>
    </w:p>
    <w:p w:rsidR="007E4E8E" w:rsidRDefault="007E4E8E" w:rsidP="007E4E8E">
      <w:pPr>
        <w:pStyle w:val="Dosaenvzdln"/>
        <w:numPr>
          <w:ilvl w:val="0"/>
          <w:numId w:val="0"/>
        </w:numPr>
        <w:tabs>
          <w:tab w:val="left" w:pos="708"/>
        </w:tabs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 xml:space="preserve">A certified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Vojta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therapist since 2004, Martina has completed courses in Reflex Locomotion, “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Vojta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treatment approach for adult, children, and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newborn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patients”. Martina has, since 2004, served as a certified instructor in musculoskeletal techniques according to </w:t>
      </w:r>
      <w:r w:rsidR="00300456">
        <w:rPr>
          <w:rFonts w:ascii="Times New Roman" w:hAnsi="Times New Roman"/>
          <w:sz w:val="24"/>
          <w:szCs w:val="24"/>
          <w:lang w:val="en-GB"/>
        </w:rPr>
        <w:t xml:space="preserve">prof. Karel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Lewit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and since 2005, as an international certified instructor in Dynamic Neuromuscular Stabilization according to Kolar. </w:t>
      </w:r>
    </w:p>
    <w:p w:rsidR="007E4E8E" w:rsidRDefault="007E4E8E" w:rsidP="007E4E8E">
      <w:pPr>
        <w:pStyle w:val="Dosaenvzdln"/>
        <w:numPr>
          <w:ilvl w:val="0"/>
          <w:numId w:val="0"/>
        </w:numPr>
        <w:tabs>
          <w:tab w:val="left" w:pos="708"/>
        </w:tabs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bCs/>
          <w:sz w:val="24"/>
          <w:szCs w:val="24"/>
          <w:lang w:val="en-GB"/>
        </w:rPr>
        <w:t>In her rehabilitation practice, Martina particularly focuses on the treatment of babies with cerebral palsy, children with central coordination disturbance, neurological patients and gynaecologic patients with functional sterility a</w:t>
      </w:r>
      <w:r w:rsidR="00300456">
        <w:rPr>
          <w:rFonts w:ascii="Times New Roman" w:hAnsi="Times New Roman"/>
          <w:bCs/>
          <w:sz w:val="24"/>
          <w:szCs w:val="24"/>
          <w:lang w:val="en-GB"/>
        </w:rPr>
        <w:t xml:space="preserve">nd urinary stress incontinence. She is certified </w:t>
      </w:r>
      <w:proofErr w:type="spellStart"/>
      <w:r w:rsidR="00300456">
        <w:rPr>
          <w:rFonts w:ascii="Times New Roman" w:hAnsi="Times New Roman"/>
          <w:bCs/>
          <w:sz w:val="24"/>
          <w:szCs w:val="24"/>
          <w:lang w:val="en-GB"/>
        </w:rPr>
        <w:t>Purna</w:t>
      </w:r>
      <w:proofErr w:type="spellEnd"/>
      <w:r w:rsidR="00300456">
        <w:rPr>
          <w:rFonts w:ascii="Times New Roman" w:hAnsi="Times New Roman"/>
          <w:bCs/>
          <w:sz w:val="24"/>
          <w:szCs w:val="24"/>
          <w:lang w:val="en-GB"/>
        </w:rPr>
        <w:t xml:space="preserve"> Yoga instructor, </w:t>
      </w:r>
      <w:proofErr w:type="spellStart"/>
      <w:r w:rsidR="00300456">
        <w:rPr>
          <w:rFonts w:ascii="Times New Roman" w:hAnsi="Times New Roman"/>
          <w:bCs/>
          <w:sz w:val="24"/>
          <w:szCs w:val="24"/>
          <w:lang w:val="en-GB"/>
        </w:rPr>
        <w:t>studiing</w:t>
      </w:r>
      <w:proofErr w:type="spellEnd"/>
      <w:r w:rsidR="00300456"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proofErr w:type="spellStart"/>
      <w:r w:rsidR="00300456">
        <w:rPr>
          <w:rFonts w:ascii="Times New Roman" w:hAnsi="Times New Roman"/>
          <w:bCs/>
          <w:sz w:val="24"/>
          <w:szCs w:val="24"/>
          <w:lang w:val="en-GB"/>
        </w:rPr>
        <w:t>Iyengar</w:t>
      </w:r>
      <w:proofErr w:type="spellEnd"/>
      <w:r w:rsidR="00300456">
        <w:rPr>
          <w:rFonts w:ascii="Times New Roman" w:hAnsi="Times New Roman"/>
          <w:bCs/>
          <w:sz w:val="24"/>
          <w:szCs w:val="24"/>
          <w:lang w:val="en-GB"/>
        </w:rPr>
        <w:t xml:space="preserve"> yoga. </w:t>
      </w:r>
      <w:proofErr w:type="gramStart"/>
      <w:r w:rsidR="00300456">
        <w:rPr>
          <w:rFonts w:ascii="Times New Roman" w:hAnsi="Times New Roman"/>
          <w:bCs/>
          <w:sz w:val="24"/>
          <w:szCs w:val="24"/>
          <w:lang w:val="en-GB"/>
        </w:rPr>
        <w:t>Specializing in the integration of Dynamic Neuromuscular stabilization into Yoga principles and practice.</w:t>
      </w:r>
      <w:bookmarkStart w:id="0" w:name="_GoBack"/>
      <w:bookmarkEnd w:id="0"/>
      <w:proofErr w:type="gramEnd"/>
    </w:p>
    <w:p w:rsidR="009914CE" w:rsidRDefault="009914CE"/>
    <w:sectPr w:rsidR="009914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75600"/>
    <w:multiLevelType w:val="singleLevel"/>
    <w:tmpl w:val="EBBC44FA"/>
    <w:lvl w:ilvl="0">
      <w:start w:val="1"/>
      <w:numFmt w:val="bullet"/>
      <w:pStyle w:val="Dosaenvzdln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E8E"/>
    <w:rsid w:val="00300456"/>
    <w:rsid w:val="007E4E8E"/>
    <w:rsid w:val="00957B78"/>
    <w:rsid w:val="00991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E4E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osaenvzdln">
    <w:name w:val="Dosažené vzdělání"/>
    <w:uiPriority w:val="99"/>
    <w:rsid w:val="007E4E8E"/>
    <w:pPr>
      <w:numPr>
        <w:numId w:val="1"/>
      </w:numPr>
      <w:spacing w:after="60" w:line="220" w:lineRule="atLeast"/>
      <w:ind w:left="0" w:firstLine="0"/>
      <w:jc w:val="both"/>
    </w:pPr>
    <w:rPr>
      <w:rFonts w:ascii="Arial" w:eastAsia="Calibri" w:hAnsi="Arial" w:cs="Times New Roman"/>
      <w:spacing w:val="-5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E4E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osaenvzdln">
    <w:name w:val="Dosažené vzdělání"/>
    <w:uiPriority w:val="99"/>
    <w:rsid w:val="007E4E8E"/>
    <w:pPr>
      <w:numPr>
        <w:numId w:val="1"/>
      </w:numPr>
      <w:spacing w:after="60" w:line="220" w:lineRule="atLeast"/>
      <w:ind w:left="0" w:firstLine="0"/>
      <w:jc w:val="both"/>
    </w:pPr>
    <w:rPr>
      <w:rFonts w:ascii="Arial" w:eastAsia="Calibri" w:hAnsi="Arial" w:cs="Times New Roman"/>
      <w:spacing w:val="-5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234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Vosta13</cp:lastModifiedBy>
  <cp:revision>2</cp:revision>
  <dcterms:created xsi:type="dcterms:W3CDTF">2014-11-03T13:14:00Z</dcterms:created>
  <dcterms:modified xsi:type="dcterms:W3CDTF">2015-12-20T20:09:00Z</dcterms:modified>
</cp:coreProperties>
</file>